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31C4" w14:textId="77777777" w:rsidR="00FE067E" w:rsidRPr="006F3164" w:rsidRDefault="00CD36CF" w:rsidP="0060106F">
      <w:pPr>
        <w:pStyle w:val="TitlePageOrigin"/>
      </w:pPr>
      <w:r w:rsidRPr="006F3164">
        <w:t>WEST virginia legislature</w:t>
      </w:r>
    </w:p>
    <w:p w14:paraId="6CF0E3B9" w14:textId="77777777" w:rsidR="00CD36CF" w:rsidRPr="006F3164" w:rsidRDefault="00CD36CF" w:rsidP="0060106F">
      <w:pPr>
        <w:pStyle w:val="TitlePageSession"/>
      </w:pPr>
      <w:r w:rsidRPr="006F3164">
        <w:t>20</w:t>
      </w:r>
      <w:r w:rsidR="00A02BCE" w:rsidRPr="006F3164">
        <w:t>2</w:t>
      </w:r>
      <w:r w:rsidR="0088723B" w:rsidRPr="006F3164">
        <w:t>6</w:t>
      </w:r>
      <w:r w:rsidRPr="006F3164">
        <w:t xml:space="preserve"> regular session</w:t>
      </w:r>
    </w:p>
    <w:p w14:paraId="705D20E6" w14:textId="49647DB2" w:rsidR="00CD36CF" w:rsidRPr="006F3164" w:rsidRDefault="008D112C" w:rsidP="0060106F">
      <w:pPr>
        <w:pStyle w:val="TitlePageBillPrefix"/>
      </w:pPr>
      <w:sdt>
        <w:sdtPr>
          <w:tag w:val="IntroDate"/>
          <w:id w:val="-1236936958"/>
          <w:placeholder>
            <w:docPart w:val="95098B3FDE0B4EBCBF916C63E6471106"/>
          </w:placeholder>
          <w:text/>
        </w:sdtPr>
        <w:sdtEndPr/>
        <w:sdtContent>
          <w:r w:rsidR="00B07220" w:rsidRPr="006F3164">
            <w:t>EN</w:t>
          </w:r>
          <w:r w:rsidR="006F3164" w:rsidRPr="006F3164">
            <w:t>ROLLED</w:t>
          </w:r>
        </w:sdtContent>
      </w:sdt>
    </w:p>
    <w:p w14:paraId="3FC3F896" w14:textId="3395EE66" w:rsidR="00CD36CF" w:rsidRPr="006F3164" w:rsidRDefault="008D112C" w:rsidP="0060106F">
      <w:pPr>
        <w:pStyle w:val="BillNumber"/>
      </w:pPr>
      <w:sdt>
        <w:sdtPr>
          <w:tag w:val="Chamber"/>
          <w:id w:val="893011969"/>
          <w:lock w:val="sdtLocked"/>
          <w:placeholder>
            <w:docPart w:val="C6335FB483D44592927B9F41C13442A5"/>
          </w:placeholder>
          <w:dropDownList>
            <w:listItem w:displayText="House" w:value="House"/>
            <w:listItem w:displayText="Senate" w:value="Senate"/>
          </w:dropDownList>
        </w:sdtPr>
        <w:sdtEndPr/>
        <w:sdtContent>
          <w:r w:rsidR="00C33434" w:rsidRPr="006F3164">
            <w:t>House</w:t>
          </w:r>
        </w:sdtContent>
      </w:sdt>
      <w:r w:rsidR="00303684" w:rsidRPr="006F3164">
        <w:t xml:space="preserve"> </w:t>
      </w:r>
      <w:r w:rsidR="00E379D8" w:rsidRPr="006F3164">
        <w:t>Bill</w:t>
      </w:r>
      <w:r w:rsidR="00727C3D" w:rsidRPr="006F3164">
        <w:t xml:space="preserve"> </w:t>
      </w:r>
      <w:sdt>
        <w:sdtPr>
          <w:tag w:val="BNum"/>
          <w:id w:val="-544526420"/>
          <w:lock w:val="sdtLocked"/>
          <w:placeholder>
            <w:docPart w:val="2F92915542814AF38713140FE80AF6A1"/>
          </w:placeholder>
          <w:text/>
        </w:sdtPr>
        <w:sdtEndPr/>
        <w:sdtContent>
          <w:r w:rsidR="007A2945" w:rsidRPr="006F3164">
            <w:t>5692</w:t>
          </w:r>
        </w:sdtContent>
      </w:sdt>
    </w:p>
    <w:p w14:paraId="5C247506" w14:textId="77D28FEF" w:rsidR="00CD36CF" w:rsidRPr="006F3164" w:rsidRDefault="00CD36CF" w:rsidP="0060106F">
      <w:pPr>
        <w:pStyle w:val="Sponsors"/>
      </w:pPr>
      <w:r w:rsidRPr="006F3164">
        <w:t xml:space="preserve">By </w:t>
      </w:r>
      <w:sdt>
        <w:sdtPr>
          <w:tag w:val="Sponsors"/>
          <w:id w:val="1589585889"/>
          <w:placeholder>
            <w:docPart w:val="5089BB7A4F104B4796628B75EB859BFB"/>
          </w:placeholder>
          <w:text w:multiLine="1"/>
        </w:sdtPr>
        <w:sdtEndPr/>
        <w:sdtContent>
          <w:r w:rsidR="000C2AF6" w:rsidRPr="006F3164">
            <w:t>Delegate</w:t>
          </w:r>
          <w:r w:rsidR="007A2945" w:rsidRPr="006F3164">
            <w:t>s Criss, Riley, Mazzocchi, and Howell</w:t>
          </w:r>
        </w:sdtContent>
      </w:sdt>
    </w:p>
    <w:p w14:paraId="0D22C3EF" w14:textId="0C191B1A" w:rsidR="006F749E" w:rsidRPr="006F3164" w:rsidRDefault="00CD36CF" w:rsidP="0060106F">
      <w:pPr>
        <w:pStyle w:val="References"/>
        <w:sectPr w:rsidR="006F749E" w:rsidRPr="006F3164" w:rsidSect="006F749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r w:rsidRPr="006F3164">
        <w:t>[</w:t>
      </w:r>
      <w:r w:rsidR="006F3164" w:rsidRPr="006F3164">
        <w:t>Passed March 13, 2026; in effect from passage</w:t>
      </w:r>
      <w:r w:rsidRPr="006F3164">
        <w:t>]</w:t>
      </w:r>
    </w:p>
    <w:p w14:paraId="7DAA3B8C" w14:textId="7BBC9811" w:rsidR="00E831B3" w:rsidRPr="006F3164" w:rsidRDefault="00E831B3" w:rsidP="0060106F">
      <w:pPr>
        <w:pStyle w:val="References"/>
      </w:pPr>
    </w:p>
    <w:p w14:paraId="13F666AC" w14:textId="13B65D70" w:rsidR="004763C4" w:rsidRPr="006F3164" w:rsidRDefault="004763C4" w:rsidP="006F749E">
      <w:pPr>
        <w:pageBreakBefore/>
        <w:ind w:left="720" w:hanging="720"/>
        <w:jc w:val="both"/>
        <w:rPr>
          <w:rFonts w:eastAsia="Calibri" w:cs="Arial"/>
          <w:color w:val="000000"/>
        </w:rPr>
      </w:pPr>
      <w:r w:rsidRPr="006F3164">
        <w:rPr>
          <w:rFonts w:eastAsia="Calibri" w:cs="Arial"/>
          <w:color w:val="000000"/>
        </w:rPr>
        <w:lastRenderedPageBreak/>
        <w:t>A</w:t>
      </w:r>
      <w:r w:rsidR="006F3164" w:rsidRPr="006F3164">
        <w:rPr>
          <w:rFonts w:eastAsia="Calibri" w:cs="Arial"/>
          <w:color w:val="000000"/>
        </w:rPr>
        <w:t>N ACT</w:t>
      </w:r>
      <w:r w:rsidRPr="006F3164">
        <w:rPr>
          <w:rFonts w:eastAsia="Calibri" w:cs="Arial"/>
          <w:color w:val="000000"/>
        </w:rPr>
        <w:t xml:space="preserve"> supplementing, amending, and increasing existing items of appropriation from the State Road Fund to the Department of Transportation, Division of Highways, fund 9017, fiscal year 2026, organization 0803, for the fiscal year ending June 30, 2026.</w:t>
      </w:r>
    </w:p>
    <w:p w14:paraId="6ECDA388" w14:textId="77777777" w:rsidR="004763C4" w:rsidRPr="006F3164" w:rsidRDefault="004763C4" w:rsidP="006F749E">
      <w:pPr>
        <w:rPr>
          <w:rFonts w:eastAsia="Calibri" w:cs="Arial"/>
          <w:color w:val="000000"/>
        </w:rPr>
        <w:sectPr w:rsidR="004763C4" w:rsidRPr="006F3164" w:rsidSect="006F749E">
          <w:pgSz w:w="12240" w:h="15840"/>
          <w:pgMar w:top="1440" w:right="1440" w:bottom="1440" w:left="1440" w:header="720" w:footer="720" w:gutter="0"/>
          <w:lnNumType w:countBy="1" w:restart="newSection"/>
          <w:pgNumType w:start="0"/>
          <w:cols w:space="720"/>
          <w:titlePg/>
          <w:docGrid w:linePitch="299"/>
        </w:sectPr>
      </w:pPr>
    </w:p>
    <w:p w14:paraId="62078A72" w14:textId="72D57119" w:rsidR="004763C4" w:rsidRPr="006F3164" w:rsidRDefault="004763C4" w:rsidP="006F749E">
      <w:pPr>
        <w:pStyle w:val="SectionBody"/>
        <w:widowControl/>
      </w:pPr>
      <w:r w:rsidRPr="006F3164">
        <w:rPr>
          <w:rFonts w:cs="Arial"/>
        </w:rPr>
        <w:t xml:space="preserve">WHEREAS, </w:t>
      </w:r>
      <w:r w:rsidR="000C2AF6" w:rsidRPr="006F3164">
        <w:t>The Governor submitted to the Legislature an Executive Message dated March 6, 2026, which included an updated Statement of the State Road Fund; and</w:t>
      </w:r>
    </w:p>
    <w:p w14:paraId="565722EF" w14:textId="2CF48A43" w:rsidR="004763C4" w:rsidRPr="006F3164" w:rsidRDefault="004763C4" w:rsidP="006F749E">
      <w:pPr>
        <w:ind w:firstLine="720"/>
        <w:jc w:val="both"/>
        <w:rPr>
          <w:rFonts w:eastAsia="Calibri" w:cs="Arial"/>
          <w:color w:val="000000"/>
        </w:rPr>
      </w:pPr>
      <w:r w:rsidRPr="006F3164">
        <w:rPr>
          <w:rFonts w:eastAsia="Calibri" w:cs="Arial"/>
          <w:color w:val="000000"/>
        </w:rPr>
        <w:fldChar w:fldCharType="begin"/>
      </w:r>
      <w:r w:rsidRPr="006F3164">
        <w:rPr>
          <w:rFonts w:eastAsia="Calibri" w:cs="Arial"/>
          <w:color w:val="000000"/>
        </w:rPr>
        <w:instrText xml:space="preserve"> SEQ CHAPTER \h \r 1</w:instrText>
      </w:r>
      <w:r w:rsidRPr="006F3164">
        <w:rPr>
          <w:rFonts w:eastAsia="Calibri" w:cs="Arial"/>
          <w:color w:val="000000"/>
        </w:rPr>
        <w:fldChar w:fldCharType="end"/>
      </w:r>
      <w:r w:rsidRPr="006F3164">
        <w:rPr>
          <w:rFonts w:eastAsia="Calibri" w:cs="Arial"/>
          <w:color w:val="000000"/>
        </w:rPr>
        <w:t>WHEREAS, It appears from the statement of the State Road Fund there remains an unappropriated balance in the State Treasury which is available for appropriation during the fiscal year ending June 30, 2026; therefore</w:t>
      </w:r>
    </w:p>
    <w:p w14:paraId="67E41DC3" w14:textId="77777777" w:rsidR="004763C4" w:rsidRPr="006F3164" w:rsidRDefault="004763C4" w:rsidP="006F749E">
      <w:pPr>
        <w:suppressLineNumbers/>
        <w:rPr>
          <w:rFonts w:eastAsia="Calibri" w:cs="Arial"/>
          <w:i/>
          <w:color w:val="000000"/>
        </w:rPr>
      </w:pPr>
      <w:r w:rsidRPr="006F3164">
        <w:rPr>
          <w:rFonts w:eastAsia="Calibri" w:cs="Arial"/>
          <w:i/>
          <w:color w:val="000000"/>
        </w:rPr>
        <w:t>Be it enacted by the Legislature of West Virginia:</w:t>
      </w:r>
    </w:p>
    <w:p w14:paraId="3556B41B" w14:textId="77777777" w:rsidR="004763C4" w:rsidRPr="006F3164" w:rsidRDefault="004763C4" w:rsidP="006F749E">
      <w:pPr>
        <w:rPr>
          <w:rFonts w:eastAsia="Calibri" w:cs="Arial"/>
          <w:i/>
          <w:color w:val="000000"/>
        </w:rPr>
        <w:sectPr w:rsidR="004763C4" w:rsidRPr="006F3164" w:rsidSect="004763C4">
          <w:type w:val="continuous"/>
          <w:pgSz w:w="12240" w:h="15840"/>
          <w:pgMar w:top="1440" w:right="1440" w:bottom="1440" w:left="1440" w:header="720" w:footer="720" w:gutter="0"/>
          <w:lnNumType w:countBy="1" w:restart="newSection"/>
          <w:pgNumType w:start="1"/>
          <w:cols w:space="720"/>
        </w:sectPr>
      </w:pPr>
    </w:p>
    <w:p w14:paraId="5A4849B9" w14:textId="212246C9" w:rsidR="004763C4" w:rsidRPr="006F3164" w:rsidRDefault="004763C4" w:rsidP="006F749E">
      <w:pPr>
        <w:ind w:firstLine="720"/>
        <w:jc w:val="both"/>
        <w:rPr>
          <w:rFonts w:eastAsia="Calibri" w:cs="Arial"/>
          <w:color w:val="000000"/>
        </w:rPr>
      </w:pPr>
      <w:r w:rsidRPr="006F3164">
        <w:rPr>
          <w:rFonts w:eastAsia="Calibri" w:cs="Arial"/>
          <w:color w:val="000000"/>
        </w:rPr>
        <w:t>That the total appropriation for the fiscal year ending June 30, 2026, to fund 9017, fiscal year 2026, organization 0803, be supplemented and amended by increasing existing items of appropriation as follows:</w:t>
      </w:r>
      <w:r w:rsidRPr="006F3164">
        <w:rPr>
          <w:rFonts w:eastAsia="Calibri" w:cs="Arial"/>
          <w:color w:val="000000"/>
        </w:rPr>
        <w:fldChar w:fldCharType="begin"/>
      </w:r>
      <w:r w:rsidRPr="006F3164">
        <w:rPr>
          <w:rFonts w:eastAsia="Calibri" w:cs="Arial"/>
          <w:color w:val="000000"/>
        </w:rPr>
        <w:instrText xml:space="preserve"> SEQ CHAPTER \h \r 1</w:instrText>
      </w:r>
      <w:r w:rsidRPr="006F3164">
        <w:rPr>
          <w:rFonts w:eastAsia="Calibri" w:cs="Arial"/>
          <w:color w:val="000000"/>
        </w:rPr>
        <w:fldChar w:fldCharType="end"/>
      </w:r>
      <w:r w:rsidRPr="006F3164">
        <w:rPr>
          <w:rFonts w:eastAsia="Calibri" w:cs="Arial"/>
          <w:color w:val="000000"/>
        </w:rPr>
        <w:t xml:space="preserve"> </w:t>
      </w:r>
    </w:p>
    <w:p w14:paraId="224116D9" w14:textId="77777777" w:rsidR="004763C4" w:rsidRPr="006F3164" w:rsidRDefault="004763C4" w:rsidP="006F749E">
      <w:pPr>
        <w:jc w:val="center"/>
        <w:outlineLvl w:val="0"/>
        <w:rPr>
          <w:rFonts w:eastAsia="Calibri" w:cs="Arial"/>
          <w:b/>
          <w:caps/>
          <w:color w:val="000000"/>
          <w:sz w:val="24"/>
          <w:szCs w:val="24"/>
        </w:rPr>
      </w:pPr>
      <w:r w:rsidRPr="006F3164">
        <w:rPr>
          <w:rFonts w:eastAsia="Calibri" w:cs="Arial"/>
          <w:b/>
          <w:caps/>
          <w:color w:val="000000"/>
          <w:sz w:val="24"/>
          <w:szCs w:val="24"/>
        </w:rPr>
        <w:t>Title II – Appropriations.</w:t>
      </w:r>
    </w:p>
    <w:p w14:paraId="3616581A" w14:textId="77777777" w:rsidR="004763C4" w:rsidRPr="006F3164" w:rsidRDefault="004763C4" w:rsidP="00171758">
      <w:pPr>
        <w:ind w:left="720"/>
        <w:outlineLvl w:val="3"/>
        <w:rPr>
          <w:rFonts w:eastAsia="Calibri" w:cs="Arial"/>
          <w:b/>
          <w:color w:val="000000"/>
          <w:sz w:val="24"/>
          <w:szCs w:val="24"/>
        </w:rPr>
      </w:pPr>
      <w:r w:rsidRPr="006F3164">
        <w:rPr>
          <w:rFonts w:eastAsia="Calibri" w:cs="Arial"/>
          <w:b/>
          <w:color w:val="000000"/>
          <w:sz w:val="24"/>
          <w:szCs w:val="24"/>
        </w:rPr>
        <w:t>Sec. 2. Appropriations from state road fund.</w:t>
      </w:r>
    </w:p>
    <w:p w14:paraId="123EAC0C" w14:textId="77777777" w:rsidR="004763C4" w:rsidRPr="006F3164" w:rsidRDefault="004763C4" w:rsidP="006F749E">
      <w:pPr>
        <w:jc w:val="center"/>
        <w:outlineLvl w:val="0"/>
        <w:rPr>
          <w:rFonts w:eastAsia="Calibri" w:cs="Arial"/>
          <w:b/>
          <w:caps/>
          <w:color w:val="000000"/>
          <w:sz w:val="24"/>
          <w:szCs w:val="24"/>
        </w:rPr>
      </w:pPr>
      <w:r w:rsidRPr="006F3164">
        <w:rPr>
          <w:rFonts w:eastAsia="Calibri" w:cs="Arial"/>
          <w:b/>
          <w:caps/>
          <w:color w:val="000000"/>
          <w:sz w:val="24"/>
          <w:szCs w:val="24"/>
        </w:rPr>
        <w:t xml:space="preserve"> DEPARTMENT OF Transportation</w:t>
      </w:r>
    </w:p>
    <w:p w14:paraId="095B1098" w14:textId="2FF8351F" w:rsidR="004763C4" w:rsidRPr="006F3164" w:rsidRDefault="00C113A9" w:rsidP="006F749E">
      <w:pPr>
        <w:jc w:val="center"/>
        <w:rPr>
          <w:i/>
          <w:color w:val="000000"/>
        </w:rPr>
      </w:pPr>
      <w:r w:rsidRPr="006F3164">
        <w:rPr>
          <w:i/>
          <w:color w:val="000000"/>
        </w:rPr>
        <w:t>156</w:t>
      </w:r>
      <w:r w:rsidR="004763C4" w:rsidRPr="006F3164">
        <w:rPr>
          <w:i/>
          <w:color w:val="000000"/>
        </w:rPr>
        <w:t xml:space="preserve"> - Division of Highways </w:t>
      </w:r>
    </w:p>
    <w:p w14:paraId="05984E98" w14:textId="77777777" w:rsidR="004763C4" w:rsidRPr="006F3164" w:rsidRDefault="004763C4" w:rsidP="006F749E">
      <w:pPr>
        <w:jc w:val="center"/>
        <w:rPr>
          <w:rFonts w:eastAsia="Calibri" w:cs="Times New Roman"/>
          <w:color w:val="000000"/>
        </w:rPr>
      </w:pPr>
      <w:r w:rsidRPr="006F3164">
        <w:rPr>
          <w:rFonts w:eastAsia="Calibri" w:cs="Times New Roman"/>
          <w:color w:val="000000"/>
        </w:rPr>
        <w:t xml:space="preserve"> (W.V. Code Chapters 17 and 17C)</w:t>
      </w:r>
    </w:p>
    <w:p w14:paraId="3F0BD99D" w14:textId="1FBCABF6" w:rsidR="004763C4" w:rsidRPr="006F3164" w:rsidRDefault="004763C4" w:rsidP="006F749E">
      <w:pPr>
        <w:jc w:val="center"/>
        <w:rPr>
          <w:rFonts w:eastAsia="Calibri" w:cs="Times New Roman"/>
          <w:color w:val="000000"/>
        </w:rPr>
      </w:pPr>
      <w:r w:rsidRPr="006F3164">
        <w:rPr>
          <w:rFonts w:eastAsia="Calibri" w:cs="Times New Roman"/>
          <w:color w:val="000000"/>
        </w:rPr>
        <w:t>Fund 9017 FY 2026 Org 0803</w:t>
      </w:r>
    </w:p>
    <w:p w14:paraId="44A81EF2" w14:textId="77777777" w:rsidR="004763C4" w:rsidRPr="006F3164" w:rsidRDefault="004763C4" w:rsidP="006F749E">
      <w:pPr>
        <w:tabs>
          <w:tab w:val="center" w:pos="6840"/>
          <w:tab w:val="center" w:pos="9000"/>
        </w:tabs>
        <w:spacing w:line="240" w:lineRule="auto"/>
        <w:rPr>
          <w:rFonts w:eastAsia="Calibri" w:cs="Times New Roman"/>
          <w:b/>
          <w:color w:val="000000"/>
        </w:rPr>
      </w:pPr>
      <w:r w:rsidRPr="006F3164">
        <w:rPr>
          <w:rFonts w:eastAsia="Calibri" w:cs="Times New Roman"/>
          <w:b/>
          <w:color w:val="000000"/>
        </w:rPr>
        <w:tab/>
      </w:r>
      <w:r w:rsidRPr="006F3164">
        <w:rPr>
          <w:rFonts w:eastAsia="Calibri" w:cs="Times New Roman"/>
          <w:b/>
          <w:color w:val="000000"/>
        </w:rPr>
        <w:tab/>
        <w:t>State</w:t>
      </w:r>
    </w:p>
    <w:p w14:paraId="00B80BA0" w14:textId="77777777" w:rsidR="004763C4" w:rsidRPr="006F3164" w:rsidRDefault="004763C4" w:rsidP="006F749E">
      <w:pPr>
        <w:tabs>
          <w:tab w:val="center" w:pos="6840"/>
          <w:tab w:val="center" w:pos="9000"/>
        </w:tabs>
        <w:spacing w:line="240" w:lineRule="auto"/>
        <w:rPr>
          <w:rFonts w:eastAsia="Calibri" w:cs="Times New Roman"/>
          <w:b/>
          <w:color w:val="000000"/>
        </w:rPr>
      </w:pPr>
      <w:r w:rsidRPr="006F3164">
        <w:rPr>
          <w:rFonts w:eastAsia="Calibri" w:cs="Times New Roman"/>
          <w:b/>
          <w:color w:val="000000"/>
        </w:rPr>
        <w:tab/>
        <w:t>Appro-</w:t>
      </w:r>
      <w:r w:rsidRPr="006F3164">
        <w:rPr>
          <w:rFonts w:eastAsia="Calibri" w:cs="Times New Roman"/>
          <w:b/>
          <w:color w:val="000000"/>
        </w:rPr>
        <w:tab/>
        <w:t>Road</w:t>
      </w:r>
    </w:p>
    <w:p w14:paraId="2FA2A735" w14:textId="77777777" w:rsidR="004763C4" w:rsidRPr="006F3164" w:rsidRDefault="004763C4" w:rsidP="006F749E">
      <w:pPr>
        <w:tabs>
          <w:tab w:val="center" w:pos="6840"/>
          <w:tab w:val="center" w:pos="9000"/>
        </w:tabs>
        <w:spacing w:line="240" w:lineRule="auto"/>
        <w:rPr>
          <w:rFonts w:eastAsia="Calibri" w:cs="Times New Roman"/>
          <w:b/>
          <w:color w:val="000000"/>
        </w:rPr>
      </w:pPr>
      <w:r w:rsidRPr="006F3164">
        <w:rPr>
          <w:rFonts w:eastAsia="Calibri" w:cs="Times New Roman"/>
          <w:b/>
          <w:color w:val="000000"/>
        </w:rPr>
        <w:tab/>
        <w:t>priation</w:t>
      </w:r>
      <w:r w:rsidRPr="006F3164">
        <w:rPr>
          <w:rFonts w:eastAsia="Calibri" w:cs="Times New Roman"/>
          <w:b/>
          <w:color w:val="000000"/>
        </w:rPr>
        <w:tab/>
        <w:t>Fund</w:t>
      </w:r>
    </w:p>
    <w:p w14:paraId="0DF56AEF" w14:textId="77777777" w:rsidR="004763C4" w:rsidRPr="006F3164" w:rsidRDefault="004763C4" w:rsidP="006F749E">
      <w:pPr>
        <w:suppressLineNumbers/>
        <w:tabs>
          <w:tab w:val="left" w:pos="432"/>
          <w:tab w:val="left" w:pos="720"/>
          <w:tab w:val="right" w:leader="dot" w:pos="6048"/>
          <w:tab w:val="center" w:pos="6840"/>
          <w:tab w:val="left" w:pos="7704"/>
          <w:tab w:val="right" w:pos="9360"/>
        </w:tabs>
        <w:rPr>
          <w:rFonts w:eastAsia="Calibri" w:cs="Times New Roman"/>
          <w:color w:val="000000"/>
        </w:rPr>
      </w:pPr>
    </w:p>
    <w:p w14:paraId="450A2B93" w14:textId="77777777" w:rsidR="008A1160" w:rsidRDefault="004763C4" w:rsidP="006F749E">
      <w:pPr>
        <w:tabs>
          <w:tab w:val="left" w:pos="432"/>
          <w:tab w:val="left" w:pos="720"/>
          <w:tab w:val="right" w:leader="dot" w:pos="6048"/>
          <w:tab w:val="center" w:pos="6840"/>
          <w:tab w:val="left" w:pos="7704"/>
          <w:tab w:val="right" w:pos="9360"/>
        </w:tabs>
        <w:rPr>
          <w:rFonts w:eastAsia="Calibri" w:cs="Times New Roman"/>
          <w:color w:val="000000"/>
        </w:rPr>
        <w:sectPr w:rsidR="008A1160"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6F3164">
        <w:rPr>
          <w:rFonts w:eastAsia="Calibri" w:cs="Times New Roman"/>
          <w:color w:val="000000"/>
        </w:rPr>
        <w:t>9</w:t>
      </w:r>
      <w:r w:rsidRPr="006F3164">
        <w:rPr>
          <w:rFonts w:eastAsia="Calibri" w:cs="Times New Roman"/>
          <w:color w:val="000000"/>
        </w:rPr>
        <w:tab/>
        <w:t>Other Federal Aid Programs</w:t>
      </w:r>
      <w:r w:rsidRPr="006F3164">
        <w:rPr>
          <w:rFonts w:eastAsia="Calibri" w:cs="Times New Roman"/>
          <w:color w:val="000000"/>
        </w:rPr>
        <w:tab/>
      </w:r>
      <w:r w:rsidRPr="006F3164">
        <w:rPr>
          <w:rFonts w:eastAsia="Calibri" w:cs="Times New Roman"/>
          <w:color w:val="000000"/>
        </w:rPr>
        <w:tab/>
        <w:t>27900</w:t>
      </w:r>
      <w:r w:rsidRPr="006F3164">
        <w:rPr>
          <w:rFonts w:eastAsia="Calibri" w:cs="Times New Roman"/>
          <w:color w:val="000000"/>
        </w:rPr>
        <w:tab/>
      </w:r>
      <w:r w:rsidRPr="006F3164">
        <w:rPr>
          <w:rFonts w:eastAsia="Calibri" w:cs="Times New Roman"/>
          <w:color w:val="000000"/>
        </w:rPr>
        <w:tab/>
      </w:r>
      <w:r w:rsidR="000C2AF6" w:rsidRPr="006F3164">
        <w:rPr>
          <w:rFonts w:eastAsia="Calibri" w:cs="Times New Roman"/>
          <w:color w:val="000000"/>
        </w:rPr>
        <w:t>100,000,000</w:t>
      </w:r>
    </w:p>
    <w:p w14:paraId="6D5C23C6" w14:textId="77777777" w:rsidR="008A1160" w:rsidRDefault="008A1160" w:rsidP="006F749E">
      <w:pPr>
        <w:tabs>
          <w:tab w:val="left" w:pos="432"/>
          <w:tab w:val="left" w:pos="720"/>
          <w:tab w:val="right" w:leader="dot" w:pos="6048"/>
          <w:tab w:val="center" w:pos="6840"/>
          <w:tab w:val="left" w:pos="7704"/>
          <w:tab w:val="right" w:pos="9360"/>
        </w:tabs>
        <w:rPr>
          <w:rFonts w:eastAsia="Calibri" w:cs="Times New Roman"/>
          <w:color w:val="000000"/>
        </w:rPr>
        <w:sectPr w:rsidR="008A1160" w:rsidSect="008A1160">
          <w:pgSz w:w="12240" w:h="15840" w:code="1"/>
          <w:pgMar w:top="1440" w:right="1440" w:bottom="1440" w:left="1440" w:header="720" w:footer="720" w:gutter="0"/>
          <w:cols w:space="720"/>
          <w:titlePg/>
          <w:docGrid w:linePitch="360"/>
        </w:sectPr>
      </w:pPr>
    </w:p>
    <w:p w14:paraId="03353861" w14:textId="77777777" w:rsidR="008A1160" w:rsidRPr="006239C4" w:rsidRDefault="008A1160" w:rsidP="008A116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BC0A19A" w14:textId="77777777" w:rsidR="008A1160" w:rsidRPr="006239C4" w:rsidRDefault="008A1160" w:rsidP="008A1160">
      <w:pPr>
        <w:spacing w:line="240" w:lineRule="auto"/>
        <w:ind w:left="720" w:right="720"/>
        <w:rPr>
          <w:rFonts w:cs="Arial"/>
        </w:rPr>
      </w:pPr>
    </w:p>
    <w:p w14:paraId="18046BEA" w14:textId="77777777" w:rsidR="008A1160" w:rsidRPr="006239C4" w:rsidRDefault="008A1160" w:rsidP="008A1160">
      <w:pPr>
        <w:spacing w:line="240" w:lineRule="auto"/>
        <w:ind w:left="720" w:right="720"/>
        <w:rPr>
          <w:rFonts w:cs="Arial"/>
        </w:rPr>
      </w:pPr>
    </w:p>
    <w:p w14:paraId="7CACA7C0" w14:textId="77777777" w:rsidR="008A1160" w:rsidRPr="006239C4" w:rsidRDefault="008A1160" w:rsidP="008A1160">
      <w:pPr>
        <w:autoSpaceDE w:val="0"/>
        <w:autoSpaceDN w:val="0"/>
        <w:adjustRightInd w:val="0"/>
        <w:spacing w:line="240" w:lineRule="auto"/>
        <w:ind w:left="720" w:right="720"/>
        <w:rPr>
          <w:rFonts w:cs="Arial"/>
        </w:rPr>
      </w:pPr>
      <w:r w:rsidRPr="006239C4">
        <w:rPr>
          <w:rFonts w:cs="Arial"/>
        </w:rPr>
        <w:t>...............................................................</w:t>
      </w:r>
    </w:p>
    <w:p w14:paraId="06AC765A" w14:textId="77777777" w:rsidR="008A1160" w:rsidRPr="006239C4" w:rsidRDefault="008A1160" w:rsidP="008A116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450914" w14:textId="77777777" w:rsidR="008A1160" w:rsidRPr="006239C4" w:rsidRDefault="008A1160" w:rsidP="008A1160">
      <w:pPr>
        <w:autoSpaceDE w:val="0"/>
        <w:autoSpaceDN w:val="0"/>
        <w:adjustRightInd w:val="0"/>
        <w:spacing w:line="240" w:lineRule="auto"/>
        <w:ind w:left="720" w:right="720"/>
        <w:rPr>
          <w:rFonts w:cs="Arial"/>
        </w:rPr>
      </w:pPr>
    </w:p>
    <w:p w14:paraId="707A0873" w14:textId="77777777" w:rsidR="008A1160" w:rsidRPr="006239C4" w:rsidRDefault="008A1160" w:rsidP="008A1160">
      <w:pPr>
        <w:autoSpaceDE w:val="0"/>
        <w:autoSpaceDN w:val="0"/>
        <w:adjustRightInd w:val="0"/>
        <w:spacing w:line="240" w:lineRule="auto"/>
        <w:ind w:left="720" w:right="720"/>
        <w:rPr>
          <w:rFonts w:cs="Arial"/>
        </w:rPr>
      </w:pPr>
    </w:p>
    <w:p w14:paraId="14A308DC" w14:textId="77777777" w:rsidR="008A1160" w:rsidRPr="006239C4" w:rsidRDefault="008A1160" w:rsidP="008A116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D9794BF" w14:textId="77777777" w:rsidR="008A1160" w:rsidRPr="006239C4" w:rsidRDefault="008A1160" w:rsidP="008A116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323F66" w14:textId="77777777" w:rsidR="008A1160" w:rsidRPr="006239C4" w:rsidRDefault="008A1160" w:rsidP="008A116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B707FD" w14:textId="77777777" w:rsidR="008A1160" w:rsidRPr="006239C4" w:rsidRDefault="008A1160" w:rsidP="008A11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A703E" w14:textId="77777777" w:rsidR="008A1160" w:rsidRDefault="008A1160" w:rsidP="008A11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70D39E" w14:textId="77777777" w:rsidR="008A1160" w:rsidRPr="006239C4" w:rsidRDefault="008A1160" w:rsidP="008A11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F7306C0" w14:textId="77777777" w:rsidR="008A1160" w:rsidRPr="006239C4" w:rsidRDefault="008A1160" w:rsidP="008A11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D6CFFC" w14:textId="77777777" w:rsidR="008A1160" w:rsidRPr="006239C4" w:rsidRDefault="008A1160" w:rsidP="008A116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DF5E763" w14:textId="77777777" w:rsidR="008A1160" w:rsidRPr="006239C4" w:rsidRDefault="008A1160" w:rsidP="008A11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BAB015" w14:textId="77777777" w:rsidR="008A1160" w:rsidRPr="006239C4" w:rsidRDefault="008A1160" w:rsidP="008A11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01FDC8"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71A7B7"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3BEAF4"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1B15375" w14:textId="77777777" w:rsidR="008A1160" w:rsidRPr="006239C4" w:rsidRDefault="008A1160" w:rsidP="008A116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ADB678D"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2060F8"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34CE48"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DA5EE0" w14:textId="77777777" w:rsidR="008A1160" w:rsidRPr="006239C4" w:rsidRDefault="008A1160" w:rsidP="008A116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B766C21"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1EDCAB" w14:textId="77777777" w:rsidR="008A1160" w:rsidRPr="006239C4" w:rsidRDefault="008A1160" w:rsidP="008A11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046C2F" w14:textId="77777777" w:rsidR="008A1160" w:rsidRPr="006239C4" w:rsidRDefault="008A1160" w:rsidP="008A116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4B6F54F" w14:textId="77777777" w:rsidR="008A1160" w:rsidRPr="006239C4" w:rsidRDefault="008A1160" w:rsidP="008A1160">
      <w:pPr>
        <w:autoSpaceDE w:val="0"/>
        <w:autoSpaceDN w:val="0"/>
        <w:adjustRightInd w:val="0"/>
        <w:spacing w:line="240" w:lineRule="auto"/>
        <w:ind w:right="720"/>
        <w:jc w:val="both"/>
        <w:rPr>
          <w:rFonts w:cs="Arial"/>
        </w:rPr>
      </w:pPr>
    </w:p>
    <w:p w14:paraId="49ED8DF2" w14:textId="77777777" w:rsidR="008A1160" w:rsidRPr="006239C4" w:rsidRDefault="008A1160" w:rsidP="008A1160">
      <w:pPr>
        <w:autoSpaceDE w:val="0"/>
        <w:autoSpaceDN w:val="0"/>
        <w:adjustRightInd w:val="0"/>
        <w:spacing w:line="240" w:lineRule="auto"/>
        <w:ind w:right="720"/>
        <w:jc w:val="both"/>
        <w:rPr>
          <w:rFonts w:cs="Arial"/>
        </w:rPr>
      </w:pPr>
    </w:p>
    <w:p w14:paraId="396B6A3C" w14:textId="77777777" w:rsidR="008A1160" w:rsidRPr="006239C4" w:rsidRDefault="008A1160" w:rsidP="008A1160">
      <w:pPr>
        <w:autoSpaceDE w:val="0"/>
        <w:autoSpaceDN w:val="0"/>
        <w:adjustRightInd w:val="0"/>
        <w:spacing w:line="240" w:lineRule="auto"/>
        <w:ind w:left="720" w:right="720"/>
        <w:jc w:val="both"/>
        <w:rPr>
          <w:rFonts w:cs="Arial"/>
        </w:rPr>
      </w:pPr>
    </w:p>
    <w:p w14:paraId="68D75A29" w14:textId="77777777" w:rsidR="008A1160" w:rsidRPr="006239C4" w:rsidRDefault="008A1160" w:rsidP="008A116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8AAB2FC" w14:textId="77777777" w:rsidR="008A1160" w:rsidRPr="006239C4" w:rsidRDefault="008A1160" w:rsidP="008A1160">
      <w:pPr>
        <w:tabs>
          <w:tab w:val="left" w:pos="1080"/>
        </w:tabs>
        <w:autoSpaceDE w:val="0"/>
        <w:autoSpaceDN w:val="0"/>
        <w:adjustRightInd w:val="0"/>
        <w:spacing w:line="240" w:lineRule="auto"/>
        <w:ind w:left="720" w:right="720"/>
        <w:jc w:val="both"/>
        <w:rPr>
          <w:rFonts w:cs="Arial"/>
        </w:rPr>
      </w:pPr>
    </w:p>
    <w:p w14:paraId="37A12A17" w14:textId="77777777" w:rsidR="008A1160" w:rsidRPr="006239C4" w:rsidRDefault="008A1160" w:rsidP="008A116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CD88534" w14:textId="77777777" w:rsidR="008A1160" w:rsidRPr="006239C4" w:rsidRDefault="008A1160" w:rsidP="008A1160">
      <w:pPr>
        <w:autoSpaceDE w:val="0"/>
        <w:autoSpaceDN w:val="0"/>
        <w:adjustRightInd w:val="0"/>
        <w:spacing w:line="240" w:lineRule="auto"/>
        <w:ind w:left="720" w:right="720"/>
        <w:jc w:val="both"/>
        <w:rPr>
          <w:rFonts w:cs="Arial"/>
        </w:rPr>
      </w:pPr>
    </w:p>
    <w:p w14:paraId="597AF55B" w14:textId="77777777" w:rsidR="008A1160" w:rsidRPr="006239C4" w:rsidRDefault="008A1160" w:rsidP="008A1160">
      <w:pPr>
        <w:autoSpaceDE w:val="0"/>
        <w:autoSpaceDN w:val="0"/>
        <w:adjustRightInd w:val="0"/>
        <w:spacing w:line="240" w:lineRule="auto"/>
        <w:ind w:left="720" w:right="720"/>
        <w:jc w:val="both"/>
        <w:rPr>
          <w:rFonts w:cs="Arial"/>
        </w:rPr>
      </w:pPr>
    </w:p>
    <w:p w14:paraId="5D237940" w14:textId="77777777" w:rsidR="008A1160" w:rsidRPr="006239C4" w:rsidRDefault="008A1160" w:rsidP="008A116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EF7A3F" w14:textId="77777777" w:rsidR="008A1160" w:rsidRDefault="008A1160" w:rsidP="008A116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3660156" w14:textId="3753E43A" w:rsidR="006865E9" w:rsidRPr="006F3164" w:rsidRDefault="006865E9" w:rsidP="008A1160">
      <w:pPr>
        <w:tabs>
          <w:tab w:val="left" w:pos="432"/>
          <w:tab w:val="left" w:pos="720"/>
          <w:tab w:val="right" w:leader="dot" w:pos="6048"/>
          <w:tab w:val="center" w:pos="6840"/>
          <w:tab w:val="left" w:pos="7704"/>
          <w:tab w:val="right" w:pos="9360"/>
        </w:tabs>
        <w:ind w:firstLine="720"/>
        <w:rPr>
          <w:rFonts w:eastAsia="Calibri" w:cs="Times New Roman"/>
          <w:color w:val="000000"/>
        </w:rPr>
      </w:pPr>
    </w:p>
    <w:sectPr w:rsidR="006865E9" w:rsidRPr="006F3164" w:rsidSect="008A1160">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6F33" w14:textId="77777777" w:rsidR="0071539E" w:rsidRPr="00B844FE" w:rsidRDefault="0071539E" w:rsidP="00B844FE">
      <w:r>
        <w:separator/>
      </w:r>
    </w:p>
  </w:endnote>
  <w:endnote w:type="continuationSeparator" w:id="0">
    <w:p w14:paraId="006764BF" w14:textId="77777777" w:rsidR="0071539E" w:rsidRPr="00B844FE" w:rsidRDefault="007153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013404"/>
      <w:docPartObj>
        <w:docPartGallery w:val="Page Numbers (Bottom of Page)"/>
        <w:docPartUnique/>
      </w:docPartObj>
    </w:sdtPr>
    <w:sdtEndPr>
      <w:rPr>
        <w:noProof/>
      </w:rPr>
    </w:sdtEndPr>
    <w:sdtContent>
      <w:p w14:paraId="5299F257" w14:textId="1FADCDFE" w:rsidR="006F749E" w:rsidRDefault="006F7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B396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B4668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3404F1"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7899" w14:textId="77777777" w:rsidR="008A1160" w:rsidRDefault="008A116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3C36BD" w14:textId="77777777" w:rsidR="008A1160" w:rsidRPr="00775992" w:rsidRDefault="008A116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6A55" w14:textId="77777777" w:rsidR="0071539E" w:rsidRPr="00B844FE" w:rsidRDefault="0071539E" w:rsidP="00B844FE">
      <w:r>
        <w:separator/>
      </w:r>
    </w:p>
  </w:footnote>
  <w:footnote w:type="continuationSeparator" w:id="0">
    <w:p w14:paraId="0400A464" w14:textId="77777777" w:rsidR="0071539E" w:rsidRPr="00B844FE" w:rsidRDefault="007153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CF5E" w14:textId="29C80367" w:rsidR="00B07220" w:rsidRDefault="00B07220">
    <w:pPr>
      <w:pStyle w:val="Header"/>
    </w:pPr>
    <w:r>
      <w:t>En</w:t>
    </w:r>
    <w:r w:rsidR="006F3164">
      <w:t>r</w:t>
    </w:r>
    <w:r>
      <w:t xml:space="preserve"> HB 5692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2520" w14:textId="77777777" w:rsidR="002A0269" w:rsidRPr="00B844FE" w:rsidRDefault="008D112C">
    <w:pPr>
      <w:pStyle w:val="Header"/>
    </w:pPr>
    <w:sdt>
      <w:sdtPr>
        <w:id w:val="-684364211"/>
        <w:temporary/>
        <w:showingPlcHdr/>
        <w15:appearance w15:val="hidden"/>
      </w:sdtPr>
      <w:sdtEndPr/>
      <w:sdtContent>
        <w:r w:rsidR="00EB56EA" w:rsidRPr="00B844FE">
          <w:t>[Type here]</w:t>
        </w:r>
      </w:sdtContent>
    </w:sdt>
    <w:r w:rsidR="002A0269" w:rsidRPr="00B844FE">
      <w:ptab w:relativeTo="margin" w:alignment="left" w:leader="none"/>
    </w:r>
    <w:sdt>
      <w:sdtPr>
        <w:id w:val="-556240388"/>
        <w:temporary/>
        <w:showingPlcHdr/>
        <w15:appearance w15:val="hidden"/>
      </w:sdtPr>
      <w:sdtEndPr/>
      <w:sdtContent>
        <w:r w:rsidR="008872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7C12" w14:textId="2E3B5C8E" w:rsidR="00E831B3" w:rsidRPr="008A1160" w:rsidRDefault="008A1160" w:rsidP="0060106F">
    <w:pPr>
      <w:pStyle w:val="HeaderStyle"/>
      <w:rPr>
        <w:sz w:val="22"/>
        <w:szCs w:val="22"/>
      </w:rPr>
    </w:pPr>
    <w:r w:rsidRPr="008A1160">
      <w:rPr>
        <w:sz w:val="22"/>
        <w:szCs w:val="22"/>
      </w:rPr>
      <w:t>Enr HB 5692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4EA1" w14:textId="340802FE" w:rsidR="002A0269" w:rsidRPr="008A1160" w:rsidRDefault="002A0269" w:rsidP="008A11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8F3D" w14:textId="77777777" w:rsidR="008A1160" w:rsidRPr="00775992" w:rsidRDefault="008A116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9E"/>
    <w:rsid w:val="0000526A"/>
    <w:rsid w:val="00064CE6"/>
    <w:rsid w:val="00085D22"/>
    <w:rsid w:val="000C2AF6"/>
    <w:rsid w:val="000C4575"/>
    <w:rsid w:val="000C5C77"/>
    <w:rsid w:val="0010070F"/>
    <w:rsid w:val="0013220C"/>
    <w:rsid w:val="00136DDC"/>
    <w:rsid w:val="0015112E"/>
    <w:rsid w:val="001552E7"/>
    <w:rsid w:val="001566B4"/>
    <w:rsid w:val="00171758"/>
    <w:rsid w:val="0019033B"/>
    <w:rsid w:val="001C279E"/>
    <w:rsid w:val="001D459E"/>
    <w:rsid w:val="0027011C"/>
    <w:rsid w:val="00274200"/>
    <w:rsid w:val="00275740"/>
    <w:rsid w:val="002A0269"/>
    <w:rsid w:val="002E0784"/>
    <w:rsid w:val="00303684"/>
    <w:rsid w:val="003143F5"/>
    <w:rsid w:val="00314854"/>
    <w:rsid w:val="00347B08"/>
    <w:rsid w:val="003672F1"/>
    <w:rsid w:val="003A1D9F"/>
    <w:rsid w:val="003A527E"/>
    <w:rsid w:val="003C384D"/>
    <w:rsid w:val="003C51CD"/>
    <w:rsid w:val="003C7D27"/>
    <w:rsid w:val="004247A2"/>
    <w:rsid w:val="0043067A"/>
    <w:rsid w:val="004763C4"/>
    <w:rsid w:val="004813EE"/>
    <w:rsid w:val="00491019"/>
    <w:rsid w:val="004B2795"/>
    <w:rsid w:val="004C13DD"/>
    <w:rsid w:val="004E3441"/>
    <w:rsid w:val="005338DB"/>
    <w:rsid w:val="00561E8B"/>
    <w:rsid w:val="005946FF"/>
    <w:rsid w:val="005A5366"/>
    <w:rsid w:val="005C74E1"/>
    <w:rsid w:val="0060106F"/>
    <w:rsid w:val="006207B3"/>
    <w:rsid w:val="00637E73"/>
    <w:rsid w:val="00643164"/>
    <w:rsid w:val="006865E9"/>
    <w:rsid w:val="00691F3E"/>
    <w:rsid w:val="00694BFB"/>
    <w:rsid w:val="006A106B"/>
    <w:rsid w:val="006B43CE"/>
    <w:rsid w:val="006C523D"/>
    <w:rsid w:val="006D4036"/>
    <w:rsid w:val="006F3164"/>
    <w:rsid w:val="006F749E"/>
    <w:rsid w:val="0071539E"/>
    <w:rsid w:val="00727C3D"/>
    <w:rsid w:val="007A2945"/>
    <w:rsid w:val="007B54E7"/>
    <w:rsid w:val="007E02CF"/>
    <w:rsid w:val="007F1CF5"/>
    <w:rsid w:val="00834EDE"/>
    <w:rsid w:val="00847F84"/>
    <w:rsid w:val="008736AA"/>
    <w:rsid w:val="0088723B"/>
    <w:rsid w:val="008A1160"/>
    <w:rsid w:val="008D275D"/>
    <w:rsid w:val="009023E2"/>
    <w:rsid w:val="00980327"/>
    <w:rsid w:val="009F1067"/>
    <w:rsid w:val="00A02BCE"/>
    <w:rsid w:val="00A0446A"/>
    <w:rsid w:val="00A0725A"/>
    <w:rsid w:val="00A31E01"/>
    <w:rsid w:val="00A527AD"/>
    <w:rsid w:val="00A718CF"/>
    <w:rsid w:val="00AE48A0"/>
    <w:rsid w:val="00AE61BE"/>
    <w:rsid w:val="00B07220"/>
    <w:rsid w:val="00B16F25"/>
    <w:rsid w:val="00B24422"/>
    <w:rsid w:val="00B70B27"/>
    <w:rsid w:val="00B74439"/>
    <w:rsid w:val="00B80C20"/>
    <w:rsid w:val="00B844FE"/>
    <w:rsid w:val="00BC562B"/>
    <w:rsid w:val="00C113A9"/>
    <w:rsid w:val="00C33014"/>
    <w:rsid w:val="00C33434"/>
    <w:rsid w:val="00C34869"/>
    <w:rsid w:val="00C42EB6"/>
    <w:rsid w:val="00C85096"/>
    <w:rsid w:val="00CB20EF"/>
    <w:rsid w:val="00CD12CB"/>
    <w:rsid w:val="00CD36CF"/>
    <w:rsid w:val="00CF1DCA"/>
    <w:rsid w:val="00CF52FD"/>
    <w:rsid w:val="00D31A02"/>
    <w:rsid w:val="00D579FC"/>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 w:val="00FE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7D50"/>
  <w15:chartTrackingRefBased/>
  <w15:docId w15:val="{65AC13F8-73ED-478D-A9E7-99C325CD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0C2AF6"/>
    <w:rPr>
      <w:rFonts w:eastAsia="Calibri"/>
      <w:color w:val="000000"/>
    </w:rPr>
  </w:style>
  <w:style w:type="character" w:styleId="PageNumber">
    <w:name w:val="page number"/>
    <w:basedOn w:val="DefaultParagraphFont"/>
    <w:uiPriority w:val="99"/>
    <w:semiHidden/>
    <w:locked/>
    <w:rsid w:val="008A1160"/>
  </w:style>
  <w:style w:type="paragraph" w:styleId="BlockText">
    <w:name w:val="Block Text"/>
    <w:basedOn w:val="Normal"/>
    <w:uiPriority w:val="99"/>
    <w:semiHidden/>
    <w:locked/>
    <w:rsid w:val="008A116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98B3FDE0B4EBCBF916C63E6471106"/>
        <w:category>
          <w:name w:val="General"/>
          <w:gallery w:val="placeholder"/>
        </w:category>
        <w:types>
          <w:type w:val="bbPlcHdr"/>
        </w:types>
        <w:behaviors>
          <w:behavior w:val="content"/>
        </w:behaviors>
        <w:guid w:val="{D1012727-8428-44C3-B69E-400256D8BCF9}"/>
      </w:docPartPr>
      <w:docPartBody>
        <w:p w:rsidR="0063641F" w:rsidRDefault="0063641F">
          <w:pPr>
            <w:pStyle w:val="95098B3FDE0B4EBCBF916C63E6471106"/>
          </w:pPr>
          <w:r w:rsidRPr="00B844FE">
            <w:t>Prefix Text</w:t>
          </w:r>
        </w:p>
      </w:docPartBody>
    </w:docPart>
    <w:docPart>
      <w:docPartPr>
        <w:name w:val="C6335FB483D44592927B9F41C13442A5"/>
        <w:category>
          <w:name w:val="General"/>
          <w:gallery w:val="placeholder"/>
        </w:category>
        <w:types>
          <w:type w:val="bbPlcHdr"/>
        </w:types>
        <w:behaviors>
          <w:behavior w:val="content"/>
        </w:behaviors>
        <w:guid w:val="{68B5DEA3-F17C-4BB7-A9B1-C126220F7AFB}"/>
      </w:docPartPr>
      <w:docPartBody>
        <w:p w:rsidR="0063641F" w:rsidRDefault="0063641F">
          <w:pPr>
            <w:pStyle w:val="C6335FB483D44592927B9F41C13442A5"/>
          </w:pPr>
          <w:r w:rsidRPr="00B844FE">
            <w:t>[Type here]</w:t>
          </w:r>
        </w:p>
      </w:docPartBody>
    </w:docPart>
    <w:docPart>
      <w:docPartPr>
        <w:name w:val="2F92915542814AF38713140FE80AF6A1"/>
        <w:category>
          <w:name w:val="General"/>
          <w:gallery w:val="placeholder"/>
        </w:category>
        <w:types>
          <w:type w:val="bbPlcHdr"/>
        </w:types>
        <w:behaviors>
          <w:behavior w:val="content"/>
        </w:behaviors>
        <w:guid w:val="{C697BCA9-0D26-472D-BEE2-F742CD4DA698}"/>
      </w:docPartPr>
      <w:docPartBody>
        <w:p w:rsidR="0063641F" w:rsidRDefault="0063641F">
          <w:pPr>
            <w:pStyle w:val="2F92915542814AF38713140FE80AF6A1"/>
          </w:pPr>
          <w:r>
            <w:rPr>
              <w:rStyle w:val="PlaceholderText"/>
            </w:rPr>
            <w:t>Number</w:t>
          </w:r>
        </w:p>
      </w:docPartBody>
    </w:docPart>
    <w:docPart>
      <w:docPartPr>
        <w:name w:val="5089BB7A4F104B4796628B75EB859BFB"/>
        <w:category>
          <w:name w:val="General"/>
          <w:gallery w:val="placeholder"/>
        </w:category>
        <w:types>
          <w:type w:val="bbPlcHdr"/>
        </w:types>
        <w:behaviors>
          <w:behavior w:val="content"/>
        </w:behaviors>
        <w:guid w:val="{862AF4EF-1886-4801-97A3-4AF568149FCB}"/>
      </w:docPartPr>
      <w:docPartBody>
        <w:p w:rsidR="0063641F" w:rsidRDefault="0063641F">
          <w:pPr>
            <w:pStyle w:val="5089BB7A4F104B4796628B75EB859BF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1F"/>
    <w:rsid w:val="00064CE6"/>
    <w:rsid w:val="004813EE"/>
    <w:rsid w:val="00491019"/>
    <w:rsid w:val="005338DB"/>
    <w:rsid w:val="005C74E1"/>
    <w:rsid w:val="0063641F"/>
    <w:rsid w:val="00A0446A"/>
    <w:rsid w:val="00A0725A"/>
    <w:rsid w:val="00B70B27"/>
    <w:rsid w:val="00B74439"/>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098B3FDE0B4EBCBF916C63E6471106">
    <w:name w:val="95098B3FDE0B4EBCBF916C63E6471106"/>
  </w:style>
  <w:style w:type="paragraph" w:customStyle="1" w:styleId="C6335FB483D44592927B9F41C13442A5">
    <w:name w:val="C6335FB483D44592927B9F41C13442A5"/>
  </w:style>
  <w:style w:type="character" w:styleId="PlaceholderText">
    <w:name w:val="Placeholder Text"/>
    <w:basedOn w:val="DefaultParagraphFont"/>
    <w:uiPriority w:val="99"/>
    <w:semiHidden/>
    <w:rPr>
      <w:color w:val="808080"/>
    </w:rPr>
  </w:style>
  <w:style w:type="paragraph" w:customStyle="1" w:styleId="2F92915542814AF38713140FE80AF6A1">
    <w:name w:val="2F92915542814AF38713140FE80AF6A1"/>
  </w:style>
  <w:style w:type="paragraph" w:customStyle="1" w:styleId="5089BB7A4F104B4796628B75EB859BFB">
    <w:name w:val="5089BB7A4F104B4796628B75EB859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Shane Thomas</cp:lastModifiedBy>
  <cp:revision>2</cp:revision>
  <cp:lastPrinted>2026-03-10T19:17:00Z</cp:lastPrinted>
  <dcterms:created xsi:type="dcterms:W3CDTF">2026-03-16T17:03:00Z</dcterms:created>
  <dcterms:modified xsi:type="dcterms:W3CDTF">2026-03-16T17:03:00Z</dcterms:modified>
</cp:coreProperties>
</file>